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F5171">
      <w:pPr>
        <w:pStyle w:val="SemEspaamento"/>
        <w:rPr>
          <w:lang w:eastAsia="pt-PT"/>
        </w:rPr>
      </w:pPr>
      <w:r w:rsidRPr="007C77E1">
        <w:rPr>
          <w:lang w:eastAsia="pt-PT"/>
        </w:rPr>
        <w:t xml:space="preserve">Declaração de Compromisso do Beneficiário </w:t>
      </w:r>
      <w:r w:rsidRPr="007C77E1">
        <w:rPr>
          <w:sz w:val="20"/>
          <w:szCs w:val="20"/>
          <w:lang w:eastAsia="pt-PT"/>
        </w:rPr>
        <w:t>(</w:t>
      </w:r>
      <w:r w:rsidRPr="007C77E1">
        <w:rPr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sz w:val="20"/>
          <w:szCs w:val="20"/>
          <w:lang w:eastAsia="pt-PT"/>
        </w:rPr>
        <w:t>)(</w:t>
      </w:r>
      <w:proofErr w:type="gramEnd"/>
      <w:r w:rsidRPr="007C77E1">
        <w:rPr>
          <w:sz w:val="20"/>
          <w:szCs w:val="20"/>
          <w:vertAlign w:val="superscript"/>
          <w:lang w:eastAsia="pt-PT"/>
        </w:rPr>
        <w:footnoteReference w:id="2"/>
      </w:r>
      <w:r w:rsidRPr="007C77E1">
        <w:rPr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candidatura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</w:t>
      </w:r>
      <w:bookmarkStart w:id="0" w:name="_GoBack"/>
      <w:bookmarkEnd w:id="0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7F5171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7F5171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7F5171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>de projectos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13FDF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7F5171"/>
    <w:rsid w:val="00914C89"/>
    <w:rsid w:val="00961D7C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SemEspaamento">
    <w:name w:val="No Spacing"/>
    <w:uiPriority w:val="1"/>
    <w:qFormat/>
    <w:rsid w:val="007F51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91AF-DE51-4AE3-9459-96188589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Isabel Quaresma</cp:lastModifiedBy>
  <cp:revision>3</cp:revision>
  <cp:lastPrinted>2016-02-08T13:17:00Z</cp:lastPrinted>
  <dcterms:created xsi:type="dcterms:W3CDTF">2016-11-30T15:13:00Z</dcterms:created>
  <dcterms:modified xsi:type="dcterms:W3CDTF">2019-03-20T10:26:00Z</dcterms:modified>
</cp:coreProperties>
</file>